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D23" w:rsidRPr="00986917" w:rsidRDefault="00365A23" w:rsidP="00C57E50">
      <w:pPr>
        <w:keepNext/>
        <w:tabs>
          <w:tab w:val="left" w:pos="720"/>
        </w:tabs>
        <w:spacing w:after="0" w:line="240" w:lineRule="auto"/>
        <w:ind w:left="0" w:right="900" w:firstLine="0"/>
        <w:jc w:val="center"/>
        <w:outlineLvl w:val="0"/>
        <w:rPr>
          <w:rFonts w:cs="Arial"/>
          <w:b/>
          <w:bCs/>
          <w:sz w:val="24"/>
          <w:lang w:eastAsia="he-IL" w:bidi="ar-AE"/>
        </w:rPr>
      </w:pPr>
      <w:bookmarkStart w:id="0" w:name="_GoBack"/>
      <w:bookmarkEnd w:id="0"/>
      <w:r w:rsidRPr="00986917">
        <w:rPr>
          <w:rFonts w:cs="Arial" w:hint="cs"/>
          <w:b/>
          <w:bCs/>
          <w:sz w:val="24"/>
          <w:rtl/>
          <w:lang w:eastAsia="he-IL" w:bidi="ar-AE"/>
        </w:rPr>
        <w:t xml:space="preserve">           دولة اسرائيل</w:t>
      </w:r>
    </w:p>
    <w:p w:rsidR="00186F83" w:rsidRDefault="002F5BBD" w:rsidP="00186F83">
      <w:pPr>
        <w:jc w:val="center"/>
        <w:rPr>
          <w:rtl/>
        </w:rPr>
      </w:pPr>
      <w:r>
        <w:rPr>
          <w:noProof/>
        </w:rPr>
        <w:drawing>
          <wp:inline distT="0" distB="0" distL="0" distR="0">
            <wp:extent cx="1150620" cy="807720"/>
            <wp:effectExtent l="0" t="0" r="0" b="0"/>
            <wp:docPr id="1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F83" w:rsidRPr="00186F83">
        <w:rPr>
          <w:rtl/>
        </w:rPr>
        <w:t xml:space="preserve"> </w:t>
      </w:r>
    </w:p>
    <w:p w:rsidR="00365A23" w:rsidRPr="00986917" w:rsidRDefault="00365A23" w:rsidP="00365A23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="Arial"/>
          <w:sz w:val="24"/>
          <w:rtl/>
          <w:lang w:bidi="ar-AE"/>
        </w:rPr>
      </w:pPr>
      <w:r w:rsidRPr="00986917">
        <w:rPr>
          <w:rFonts w:ascii="Calibri" w:eastAsia="Calibri" w:hAnsi="Calibri" w:cs="Arial" w:hint="cs"/>
          <w:sz w:val="24"/>
          <w:rtl/>
          <w:lang w:bidi="ar-AE"/>
        </w:rPr>
        <w:t xml:space="preserve">مناقصة رقم 17/11- </w:t>
      </w:r>
      <w:proofErr w:type="gramStart"/>
      <w:r w:rsidRPr="00986917">
        <w:rPr>
          <w:rFonts w:ascii="Calibri" w:eastAsia="Calibri" w:hAnsi="Calibri" w:cs="Arial" w:hint="cs"/>
          <w:sz w:val="24"/>
          <w:rtl/>
          <w:lang w:bidi="ar-AE"/>
        </w:rPr>
        <w:t>فحص</w:t>
      </w:r>
      <w:proofErr w:type="gramEnd"/>
      <w:r w:rsidRPr="00986917">
        <w:rPr>
          <w:rFonts w:ascii="Calibri" w:eastAsia="Calibri" w:hAnsi="Calibri" w:cs="Arial" w:hint="cs"/>
          <w:sz w:val="24"/>
          <w:rtl/>
          <w:lang w:bidi="ar-AE"/>
        </w:rPr>
        <w:t xml:space="preserve"> إمكانية إنشاء جزيرة اصطناعية في المطار واستخدامات إضافية</w:t>
      </w:r>
    </w:p>
    <w:p w:rsidR="00365A23" w:rsidRPr="00986917" w:rsidRDefault="00365A23" w:rsidP="001F7208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 w:cs="Arial"/>
          <w:sz w:val="24"/>
          <w:lang w:bidi="ar-AE"/>
        </w:rPr>
      </w:pPr>
      <w:proofErr w:type="gramStart"/>
      <w:r w:rsidRPr="00986917">
        <w:rPr>
          <w:rFonts w:ascii="Calibri" w:eastAsia="Calibri" w:hAnsi="Calibri" w:cs="Arial" w:hint="cs"/>
          <w:sz w:val="24"/>
          <w:rtl/>
          <w:lang w:bidi="ar-AE"/>
        </w:rPr>
        <w:t>مرحلة</w:t>
      </w:r>
      <w:proofErr w:type="gramEnd"/>
      <w:r w:rsidRPr="00986917">
        <w:rPr>
          <w:rFonts w:ascii="Calibri" w:eastAsia="Calibri" w:hAnsi="Calibri" w:cs="Arial" w:hint="cs"/>
          <w:sz w:val="24"/>
          <w:rtl/>
          <w:lang w:bidi="ar-AE"/>
        </w:rPr>
        <w:t xml:space="preserve"> التصنيف المُسبق</w:t>
      </w:r>
    </w:p>
    <w:p w:rsidR="00F75D23" w:rsidRDefault="00F75D23" w:rsidP="00F75D23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455FE9" w:rsidRDefault="00455FE9" w:rsidP="00BC3241">
      <w:pPr>
        <w:tabs>
          <w:tab w:val="clear" w:pos="1134"/>
        </w:tabs>
        <w:spacing w:after="200" w:line="240" w:lineRule="auto"/>
        <w:ind w:left="360" w:right="-851" w:firstLine="0"/>
        <w:contextualSpacing/>
        <w:jc w:val="left"/>
        <w:rPr>
          <w:rFonts w:eastAsia="Calibri"/>
          <w:sz w:val="24"/>
          <w:rtl/>
        </w:rPr>
      </w:pPr>
    </w:p>
    <w:p w:rsidR="00365A23" w:rsidRPr="00986917" w:rsidRDefault="00365A23" w:rsidP="00BC3241">
      <w:pPr>
        <w:tabs>
          <w:tab w:val="clear" w:pos="1134"/>
        </w:tabs>
        <w:spacing w:after="200" w:line="240" w:lineRule="auto"/>
        <w:ind w:left="360" w:right="-851" w:firstLine="0"/>
        <w:contextualSpacing/>
        <w:jc w:val="left"/>
        <w:rPr>
          <w:rFonts w:eastAsia="Calibri" w:cs="Arial"/>
          <w:sz w:val="24"/>
          <w:rtl/>
          <w:lang w:bidi="ar-AE"/>
        </w:rPr>
      </w:pPr>
      <w:r w:rsidRPr="00986917">
        <w:rPr>
          <w:rFonts w:eastAsia="Calibri" w:cs="Arial" w:hint="cs"/>
          <w:sz w:val="24"/>
          <w:rtl/>
          <w:lang w:bidi="ar-AE"/>
        </w:rPr>
        <w:t xml:space="preserve">وزارة المواصلات والأمان على الطرق, تُعلن من خلال هذا الإعلان عن </w:t>
      </w:r>
      <w:proofErr w:type="spellStart"/>
      <w:r w:rsidRPr="00986917">
        <w:rPr>
          <w:rFonts w:eastAsia="Calibri" w:cs="Arial" w:hint="cs"/>
          <w:sz w:val="24"/>
          <w:rtl/>
          <w:lang w:bidi="ar-AE"/>
        </w:rPr>
        <w:t>حتلنة</w:t>
      </w:r>
      <w:proofErr w:type="spellEnd"/>
      <w:r w:rsidRPr="00986917">
        <w:rPr>
          <w:rFonts w:eastAsia="Calibri" w:cs="Arial" w:hint="cs"/>
          <w:sz w:val="24"/>
          <w:rtl/>
          <w:lang w:bidi="ar-AE"/>
        </w:rPr>
        <w:t xml:space="preserve"> المواعيد في مرحلة التصنيف المُسبق للمناقصة المذكورة, على النحو التالي:</w:t>
      </w:r>
    </w:p>
    <w:p w:rsidR="00365A23" w:rsidRPr="00986917" w:rsidRDefault="00365A23" w:rsidP="00BC3241">
      <w:pPr>
        <w:tabs>
          <w:tab w:val="clear" w:pos="1134"/>
        </w:tabs>
        <w:spacing w:after="200" w:line="240" w:lineRule="auto"/>
        <w:ind w:left="360" w:right="-851" w:firstLine="0"/>
        <w:contextualSpacing/>
        <w:jc w:val="left"/>
        <w:rPr>
          <w:rFonts w:eastAsia="Calibri" w:cs="Arial"/>
          <w:sz w:val="24"/>
          <w:rtl/>
          <w:lang w:bidi="ar-AE"/>
        </w:rPr>
      </w:pPr>
    </w:p>
    <w:p w:rsidR="00EC09DF" w:rsidRPr="00EC09DF" w:rsidRDefault="00EC09DF" w:rsidP="00EC09DF">
      <w:pPr>
        <w:tabs>
          <w:tab w:val="clear" w:pos="1134"/>
        </w:tabs>
        <w:spacing w:after="200" w:line="240" w:lineRule="auto"/>
        <w:ind w:left="720" w:right="-851" w:firstLine="0"/>
        <w:contextualSpacing/>
        <w:jc w:val="left"/>
        <w:rPr>
          <w:rFonts w:ascii="Calibri" w:eastAsia="Calibri" w:hAnsi="Calibri"/>
          <w:b/>
          <w:bCs/>
          <w:sz w:val="24"/>
        </w:rPr>
      </w:pPr>
    </w:p>
    <w:p w:rsidR="00455FE9" w:rsidRDefault="00455FE9" w:rsidP="00455FE9">
      <w:pPr>
        <w:numPr>
          <w:ilvl w:val="0"/>
          <w:numId w:val="3"/>
        </w:num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ascii="Calibri" w:eastAsia="Calibri" w:hAnsi="Calibri"/>
          <w:b/>
          <w:bCs/>
          <w:sz w:val="24"/>
        </w:rPr>
      </w:pPr>
      <w:proofErr w:type="gramStart"/>
      <w:r w:rsidRPr="00986917">
        <w:rPr>
          <w:rFonts w:ascii="Calibri" w:eastAsia="Calibri" w:hAnsi="Calibri" w:cs="Arial" w:hint="cs"/>
          <w:b/>
          <w:bCs/>
          <w:sz w:val="24"/>
          <w:rtl/>
          <w:lang w:bidi="ar-AE"/>
        </w:rPr>
        <w:t>الموعد</w:t>
      </w:r>
      <w:proofErr w:type="gramEnd"/>
      <w:r w:rsidRPr="00986917">
        <w:rPr>
          <w:rFonts w:ascii="Calibri" w:eastAsia="Calibri" w:hAnsi="Calibri" w:cs="Arial" w:hint="cs"/>
          <w:b/>
          <w:bCs/>
          <w:sz w:val="24"/>
          <w:rtl/>
          <w:lang w:bidi="ar-AE"/>
        </w:rPr>
        <w:t xml:space="preserve"> الأخير لتقديم الأسئلة الاستفسارية هو 25 لشهر حزيران 2017. يجب إرسال الأسئلة للبريد الالكتروني: </w:t>
      </w:r>
      <w:hyperlink r:id="rId9" w:history="1">
        <w:r w:rsidRPr="00627E1A">
          <w:rPr>
            <w:rStyle w:val="Hyperlink"/>
            <w:rFonts w:ascii="Calibri" w:eastAsia="Calibri" w:hAnsi="Calibri"/>
            <w:b/>
            <w:bCs/>
            <w:sz w:val="24"/>
          </w:rPr>
          <w:t>offshore-airport@mot.gov.il</w:t>
        </w:r>
      </w:hyperlink>
      <w:r>
        <w:rPr>
          <w:rFonts w:ascii="Calibri" w:eastAsia="Calibri" w:hAnsi="Calibri" w:hint="cs"/>
          <w:b/>
          <w:bCs/>
          <w:sz w:val="24"/>
          <w:rtl/>
        </w:rPr>
        <w:t xml:space="preserve"> </w:t>
      </w:r>
      <w:r w:rsidRPr="00986917">
        <w:rPr>
          <w:rFonts w:ascii="Calibri" w:eastAsia="Calibri" w:hAnsi="Calibri" w:cs="Arial" w:hint="cs"/>
          <w:b/>
          <w:bCs/>
          <w:sz w:val="24"/>
          <w:rtl/>
          <w:lang w:bidi="ar-AE"/>
        </w:rPr>
        <w:t>, بواسطة النموذج المناسب في ملحق النماذج المُرفق لمستند الطلبية.</w:t>
      </w:r>
    </w:p>
    <w:p w:rsidR="00EC09DF" w:rsidRDefault="00EC09DF" w:rsidP="00EC09DF">
      <w:p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ascii="Calibri" w:eastAsia="Calibri" w:hAnsi="Calibri"/>
          <w:b/>
          <w:bCs/>
          <w:sz w:val="24"/>
        </w:rPr>
      </w:pPr>
    </w:p>
    <w:p w:rsidR="00EC09DF" w:rsidRPr="00455FE9" w:rsidRDefault="00EC09DF" w:rsidP="00EC09DF">
      <w:pPr>
        <w:numPr>
          <w:ilvl w:val="0"/>
          <w:numId w:val="3"/>
        </w:numPr>
        <w:tabs>
          <w:tab w:val="clear" w:pos="1134"/>
        </w:tabs>
        <w:spacing w:after="200" w:line="240" w:lineRule="auto"/>
        <w:ind w:right="-851"/>
        <w:contextualSpacing/>
        <w:jc w:val="left"/>
        <w:rPr>
          <w:rFonts w:ascii="Calibri" w:eastAsia="Calibri" w:hAnsi="Calibri"/>
          <w:b/>
          <w:bCs/>
          <w:sz w:val="24"/>
        </w:rPr>
      </w:pPr>
      <w:r w:rsidRPr="00EC09DF">
        <w:rPr>
          <w:rFonts w:ascii="Calibri" w:eastAsia="Calibri" w:hAnsi="Calibri" w:cs="Arial" w:hint="cs"/>
          <w:b/>
          <w:bCs/>
          <w:sz w:val="24"/>
          <w:rtl/>
          <w:lang w:bidi="ar-AE"/>
        </w:rPr>
        <w:t xml:space="preserve">الموعد الأخير لتقديم العروض </w:t>
      </w:r>
      <w:proofErr w:type="gramStart"/>
      <w:r w:rsidRPr="00EC09DF">
        <w:rPr>
          <w:rFonts w:ascii="Calibri" w:eastAsia="Calibri" w:hAnsi="Calibri" w:cs="Arial" w:hint="cs"/>
          <w:b/>
          <w:bCs/>
          <w:sz w:val="24"/>
          <w:rtl/>
          <w:lang w:bidi="ar-AE"/>
        </w:rPr>
        <w:t>هو</w:t>
      </w:r>
      <w:proofErr w:type="gramEnd"/>
      <w:r w:rsidRPr="00EC09DF">
        <w:rPr>
          <w:rFonts w:ascii="Calibri" w:eastAsia="Calibri" w:hAnsi="Calibri" w:cs="Arial" w:hint="cs"/>
          <w:b/>
          <w:bCs/>
          <w:sz w:val="24"/>
          <w:rtl/>
          <w:lang w:bidi="ar-AE"/>
        </w:rPr>
        <w:t xml:space="preserve"> 31 تموز 2017 في تمام الساعة 12:00 بالضبط.</w:t>
      </w:r>
    </w:p>
    <w:p w:rsidR="00EC09DF" w:rsidRDefault="00EC09DF" w:rsidP="00EC09DF">
      <w:pPr>
        <w:tabs>
          <w:tab w:val="clear" w:pos="1134"/>
        </w:tabs>
        <w:spacing w:after="200" w:line="240" w:lineRule="auto"/>
        <w:ind w:left="720" w:right="-851" w:firstLine="0"/>
        <w:contextualSpacing/>
        <w:jc w:val="left"/>
        <w:rPr>
          <w:rFonts w:ascii="Calibri" w:eastAsia="Calibri" w:hAnsi="Calibri"/>
          <w:b/>
          <w:bCs/>
          <w:sz w:val="24"/>
        </w:rPr>
      </w:pPr>
    </w:p>
    <w:p w:rsidR="00455FE9" w:rsidRDefault="00455FE9" w:rsidP="00455FE9">
      <w:pPr>
        <w:pStyle w:val="a3"/>
        <w:rPr>
          <w:rFonts w:ascii="Calibri" w:eastAsia="Calibri" w:hAnsi="Calibri"/>
          <w:b/>
          <w:bCs/>
          <w:sz w:val="24"/>
          <w:rtl/>
        </w:rPr>
      </w:pPr>
    </w:p>
    <w:p w:rsidR="00186F83" w:rsidRDefault="00186F83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86F83" w:rsidRDefault="00186F83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86F83" w:rsidRDefault="00186F83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86F83" w:rsidRDefault="00186F83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86F83" w:rsidRDefault="00186F83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186F83" w:rsidRPr="00186F83" w:rsidRDefault="00EC09DF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proofErr w:type="gramStart"/>
      <w:r w:rsidRPr="00986917">
        <w:rPr>
          <w:rFonts w:ascii="Calibri" w:eastAsia="Calibri" w:hAnsi="Calibri" w:cs="Arial" w:hint="cs"/>
          <w:sz w:val="24"/>
          <w:rtl/>
          <w:lang w:bidi="ar-AE"/>
        </w:rPr>
        <w:t>مع</w:t>
      </w:r>
      <w:proofErr w:type="gramEnd"/>
      <w:r w:rsidRPr="00986917">
        <w:rPr>
          <w:rFonts w:ascii="Calibri" w:eastAsia="Calibri" w:hAnsi="Calibri" w:cs="Arial" w:hint="cs"/>
          <w:sz w:val="24"/>
          <w:rtl/>
          <w:lang w:bidi="ar-AE"/>
        </w:rPr>
        <w:t xml:space="preserve"> فائق التحيات</w:t>
      </w:r>
      <w:r w:rsidR="00186F83" w:rsidRPr="00186F83">
        <w:rPr>
          <w:rFonts w:ascii="Calibri" w:eastAsia="Calibri" w:hAnsi="Calibri" w:hint="cs"/>
          <w:sz w:val="24"/>
          <w:rtl/>
        </w:rPr>
        <w:t xml:space="preserve">, </w:t>
      </w:r>
    </w:p>
    <w:p w:rsidR="00186F83" w:rsidRPr="00186F83" w:rsidRDefault="00186F83" w:rsidP="00186F83">
      <w:pPr>
        <w:tabs>
          <w:tab w:val="clear" w:pos="1134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F75D23" w:rsidRDefault="00186F83" w:rsidP="00EC09DF">
      <w:pPr>
        <w:tabs>
          <w:tab w:val="clear" w:pos="1134"/>
        </w:tabs>
        <w:spacing w:after="200" w:line="276" w:lineRule="auto"/>
        <w:ind w:left="5040" w:firstLine="0"/>
        <w:jc w:val="left"/>
        <w:rPr>
          <w:rtl/>
        </w:rPr>
      </w:pPr>
      <w:r w:rsidRPr="00186F83">
        <w:rPr>
          <w:rFonts w:ascii="Calibri" w:eastAsia="Calibri" w:hAnsi="Calibri" w:hint="cs"/>
          <w:sz w:val="24"/>
          <w:rtl/>
        </w:rPr>
        <w:t xml:space="preserve">   </w:t>
      </w:r>
      <w:r w:rsidR="00EC09DF">
        <w:rPr>
          <w:rFonts w:ascii="Calibri" w:eastAsia="Calibri" w:hAnsi="Calibri" w:cs="Arial" w:hint="cs"/>
          <w:sz w:val="24"/>
          <w:rtl/>
          <w:lang w:bidi="ar-AE"/>
        </w:rPr>
        <w:t>وزارة المواصلات والأمان على الطرق</w:t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  <w:r w:rsidR="006E093F">
        <w:rPr>
          <w:rFonts w:ascii="Calibri" w:eastAsia="Calibri" w:hAnsi="Calibri" w:hint="cs"/>
          <w:sz w:val="24"/>
          <w:rtl/>
        </w:rPr>
        <w:tab/>
      </w:r>
    </w:p>
    <w:p w:rsidR="00F75D23" w:rsidRDefault="00F75D23" w:rsidP="00F75D23"/>
    <w:p w:rsidR="00F75D23" w:rsidRDefault="00F75D23" w:rsidP="00F75D23">
      <w:pPr>
        <w:rPr>
          <w:rtl/>
        </w:rPr>
      </w:pPr>
    </w:p>
    <w:p w:rsidR="00F75D23" w:rsidRDefault="00F75D23" w:rsidP="00F75D23">
      <w:pPr>
        <w:rPr>
          <w:rtl/>
        </w:rPr>
      </w:pPr>
    </w:p>
    <w:p w:rsidR="00CA2D7A" w:rsidRDefault="00CA2D7A"/>
    <w:sectPr w:rsidR="00CA2D7A" w:rsidSect="000D07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460" w:rsidRDefault="00706460" w:rsidP="00365A23">
      <w:pPr>
        <w:spacing w:after="0" w:line="240" w:lineRule="auto"/>
      </w:pPr>
      <w:r>
        <w:separator/>
      </w:r>
    </w:p>
  </w:endnote>
  <w:endnote w:type="continuationSeparator" w:id="0">
    <w:p w:rsidR="00706460" w:rsidRDefault="00706460" w:rsidP="00365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460" w:rsidRDefault="00706460" w:rsidP="00365A23">
      <w:pPr>
        <w:spacing w:after="0" w:line="240" w:lineRule="auto"/>
      </w:pPr>
      <w:r>
        <w:separator/>
      </w:r>
    </w:p>
  </w:footnote>
  <w:footnote w:type="continuationSeparator" w:id="0">
    <w:p w:rsidR="00706460" w:rsidRDefault="00706460" w:rsidP="00365A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">
    <w:nsid w:val="47390AE7"/>
    <w:multiLevelType w:val="hybridMultilevel"/>
    <w:tmpl w:val="DBD2C764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74B04859"/>
    <w:multiLevelType w:val="hybridMultilevel"/>
    <w:tmpl w:val="0FDCCBAE"/>
    <w:lvl w:ilvl="0" w:tplc="F2EA8266">
      <w:start w:val="1"/>
      <w:numFmt w:val="hebrew1"/>
      <w:lvlText w:val="%1."/>
      <w:lvlJc w:val="left"/>
      <w:pPr>
        <w:ind w:left="1140" w:hanging="7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D23"/>
    <w:rsid w:val="0007561E"/>
    <w:rsid w:val="000847AA"/>
    <w:rsid w:val="000D0709"/>
    <w:rsid w:val="00186F83"/>
    <w:rsid w:val="001A53D0"/>
    <w:rsid w:val="001A69EF"/>
    <w:rsid w:val="001F7208"/>
    <w:rsid w:val="00212DCC"/>
    <w:rsid w:val="002F5BBD"/>
    <w:rsid w:val="00365A23"/>
    <w:rsid w:val="00413AAE"/>
    <w:rsid w:val="00455FE9"/>
    <w:rsid w:val="004B3951"/>
    <w:rsid w:val="004D24A5"/>
    <w:rsid w:val="005203F0"/>
    <w:rsid w:val="006E093F"/>
    <w:rsid w:val="00706460"/>
    <w:rsid w:val="007633F6"/>
    <w:rsid w:val="00771797"/>
    <w:rsid w:val="007F46C1"/>
    <w:rsid w:val="00850D4B"/>
    <w:rsid w:val="0085493E"/>
    <w:rsid w:val="00880B60"/>
    <w:rsid w:val="008B1BBC"/>
    <w:rsid w:val="008C648B"/>
    <w:rsid w:val="008D236C"/>
    <w:rsid w:val="00920A5D"/>
    <w:rsid w:val="00986917"/>
    <w:rsid w:val="009E0307"/>
    <w:rsid w:val="00AC348A"/>
    <w:rsid w:val="00BC3241"/>
    <w:rsid w:val="00C30682"/>
    <w:rsid w:val="00C57E50"/>
    <w:rsid w:val="00C86DBE"/>
    <w:rsid w:val="00CA2D7A"/>
    <w:rsid w:val="00CA4E76"/>
    <w:rsid w:val="00CD0C0A"/>
    <w:rsid w:val="00E32027"/>
    <w:rsid w:val="00EC09DF"/>
    <w:rsid w:val="00F7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D23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75D23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F75D2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75D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link w:val="a4"/>
    <w:uiPriority w:val="99"/>
    <w:semiHidden/>
    <w:rsid w:val="00F75D23"/>
    <w:rPr>
      <w:rFonts w:ascii="Tahoma" w:eastAsia="Times New Roman" w:hAnsi="Tahoma" w:cs="Tahoma"/>
      <w:sz w:val="16"/>
      <w:szCs w:val="16"/>
    </w:rPr>
  </w:style>
  <w:style w:type="paragraph" w:styleId="a6">
    <w:name w:val="List"/>
    <w:basedOn w:val="a"/>
    <w:rsid w:val="008B1BBC"/>
    <w:pPr>
      <w:tabs>
        <w:tab w:val="clear" w:pos="1134"/>
      </w:tabs>
      <w:spacing w:after="0"/>
      <w:ind w:left="283" w:hanging="283"/>
    </w:pPr>
    <w:rPr>
      <w:sz w:val="26"/>
      <w:szCs w:val="26"/>
    </w:rPr>
  </w:style>
  <w:style w:type="paragraph" w:styleId="a7">
    <w:name w:val="header"/>
    <w:basedOn w:val="a"/>
    <w:link w:val="a8"/>
    <w:uiPriority w:val="99"/>
    <w:unhideWhenUsed/>
    <w:rsid w:val="00365A23"/>
    <w:pPr>
      <w:tabs>
        <w:tab w:val="clear" w:pos="1134"/>
        <w:tab w:val="center" w:pos="4153"/>
        <w:tab w:val="right" w:pos="8306"/>
      </w:tabs>
    </w:pPr>
  </w:style>
  <w:style w:type="character" w:customStyle="1" w:styleId="a8">
    <w:name w:val="כותרת עליונה תו"/>
    <w:link w:val="a7"/>
    <w:uiPriority w:val="99"/>
    <w:rsid w:val="00365A23"/>
    <w:rPr>
      <w:rFonts w:ascii="Times New Roman" w:eastAsia="Times New Roman" w:hAnsi="Times New Roman" w:cs="David"/>
      <w:szCs w:val="24"/>
      <w:lang w:bidi="he-IL"/>
    </w:rPr>
  </w:style>
  <w:style w:type="paragraph" w:styleId="a9">
    <w:name w:val="footer"/>
    <w:basedOn w:val="a"/>
    <w:link w:val="aa"/>
    <w:uiPriority w:val="99"/>
    <w:unhideWhenUsed/>
    <w:rsid w:val="00365A23"/>
    <w:pPr>
      <w:tabs>
        <w:tab w:val="clear" w:pos="1134"/>
        <w:tab w:val="center" w:pos="4153"/>
        <w:tab w:val="right" w:pos="8306"/>
      </w:tabs>
    </w:pPr>
  </w:style>
  <w:style w:type="character" w:customStyle="1" w:styleId="aa">
    <w:name w:val="כותרת תחתונה תו"/>
    <w:link w:val="a9"/>
    <w:uiPriority w:val="99"/>
    <w:rsid w:val="00365A23"/>
    <w:rPr>
      <w:rFonts w:ascii="Times New Roman" w:eastAsia="Times New Roman" w:hAnsi="Times New Roman" w:cs="David"/>
      <w:szCs w:val="24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D23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75D23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F75D2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75D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link w:val="a4"/>
    <w:uiPriority w:val="99"/>
    <w:semiHidden/>
    <w:rsid w:val="00F75D23"/>
    <w:rPr>
      <w:rFonts w:ascii="Tahoma" w:eastAsia="Times New Roman" w:hAnsi="Tahoma" w:cs="Tahoma"/>
      <w:sz w:val="16"/>
      <w:szCs w:val="16"/>
    </w:rPr>
  </w:style>
  <w:style w:type="paragraph" w:styleId="a6">
    <w:name w:val="List"/>
    <w:basedOn w:val="a"/>
    <w:rsid w:val="008B1BBC"/>
    <w:pPr>
      <w:tabs>
        <w:tab w:val="clear" w:pos="1134"/>
      </w:tabs>
      <w:spacing w:after="0"/>
      <w:ind w:left="283" w:hanging="283"/>
    </w:pPr>
    <w:rPr>
      <w:sz w:val="26"/>
      <w:szCs w:val="26"/>
    </w:rPr>
  </w:style>
  <w:style w:type="paragraph" w:styleId="a7">
    <w:name w:val="header"/>
    <w:basedOn w:val="a"/>
    <w:link w:val="a8"/>
    <w:uiPriority w:val="99"/>
    <w:unhideWhenUsed/>
    <w:rsid w:val="00365A23"/>
    <w:pPr>
      <w:tabs>
        <w:tab w:val="clear" w:pos="1134"/>
        <w:tab w:val="center" w:pos="4153"/>
        <w:tab w:val="right" w:pos="8306"/>
      </w:tabs>
    </w:pPr>
  </w:style>
  <w:style w:type="character" w:customStyle="1" w:styleId="a8">
    <w:name w:val="כותרת עליונה תו"/>
    <w:link w:val="a7"/>
    <w:uiPriority w:val="99"/>
    <w:rsid w:val="00365A23"/>
    <w:rPr>
      <w:rFonts w:ascii="Times New Roman" w:eastAsia="Times New Roman" w:hAnsi="Times New Roman" w:cs="David"/>
      <w:szCs w:val="24"/>
      <w:lang w:bidi="he-IL"/>
    </w:rPr>
  </w:style>
  <w:style w:type="paragraph" w:styleId="a9">
    <w:name w:val="footer"/>
    <w:basedOn w:val="a"/>
    <w:link w:val="aa"/>
    <w:uiPriority w:val="99"/>
    <w:unhideWhenUsed/>
    <w:rsid w:val="00365A23"/>
    <w:pPr>
      <w:tabs>
        <w:tab w:val="clear" w:pos="1134"/>
        <w:tab w:val="center" w:pos="4153"/>
        <w:tab w:val="right" w:pos="8306"/>
      </w:tabs>
    </w:pPr>
  </w:style>
  <w:style w:type="character" w:customStyle="1" w:styleId="aa">
    <w:name w:val="כותרת תחתונה תו"/>
    <w:link w:val="a9"/>
    <w:uiPriority w:val="99"/>
    <w:rsid w:val="00365A23"/>
    <w:rPr>
      <w:rFonts w:ascii="Times New Roman" w:eastAsia="Times New Roman" w:hAnsi="Times New Roman" w:cs="David"/>
      <w:szCs w:val="24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20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offshore-airport@mo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558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668</CharactersWithSpaces>
  <SharedDoc>false</SharedDoc>
  <HLinks>
    <vt:vector size="6" baseType="variant">
      <vt:variant>
        <vt:i4>1769532</vt:i4>
      </vt:variant>
      <vt:variant>
        <vt:i4>0</vt:i4>
      </vt:variant>
      <vt:variant>
        <vt:i4>0</vt:i4>
      </vt:variant>
      <vt:variant>
        <vt:i4>5</vt:i4>
      </vt:variant>
      <vt:variant>
        <vt:lpwstr>mailto:offshore-airport@mot.gov.il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כוכבה זרמון</dc:creator>
  <cp:lastModifiedBy>כוכבה זרמון</cp:lastModifiedBy>
  <cp:revision>2</cp:revision>
  <cp:lastPrinted>2015-09-09T11:39:00Z</cp:lastPrinted>
  <dcterms:created xsi:type="dcterms:W3CDTF">2017-06-29T12:57:00Z</dcterms:created>
  <dcterms:modified xsi:type="dcterms:W3CDTF">2017-06-29T12:57:00Z</dcterms:modified>
</cp:coreProperties>
</file>